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8728F" w14:textId="52508357" w:rsidR="00255104" w:rsidRPr="009F512A" w:rsidRDefault="00A554FA" w:rsidP="0090357E">
      <w:pPr>
        <w:spacing w:after="0" w:line="360" w:lineRule="auto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9F512A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凱柏膠寶：適</w:t>
      </w:r>
      <w:proofErr w:type="gramStart"/>
      <w:r w:rsidRPr="009F512A">
        <w:rPr>
          <w:rFonts w:ascii="Arial" w:eastAsia="MingLiU" w:hAnsi="Arial" w:cs="Arial"/>
          <w:b/>
          <w:bCs/>
          <w:sz w:val="24"/>
          <w:szCs w:val="24"/>
          <w:lang w:eastAsia="zh-CN"/>
        </w:rPr>
        <w:t>用於</w:t>
      </w:r>
      <w:proofErr w:type="gramEnd"/>
      <w:r w:rsidRPr="009F512A">
        <w:rPr>
          <w:rFonts w:ascii="Arial" w:eastAsia="MingLiU" w:hAnsi="Arial" w:cs="Arial"/>
          <w:b/>
          <w:bCs/>
          <w:sz w:val="24"/>
          <w:szCs w:val="24"/>
          <w:lang w:eastAsia="zh-CN"/>
        </w:rPr>
        <w:t>耳鏡的創新</w:t>
      </w:r>
      <w:r w:rsidRPr="009F512A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9F512A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</w:p>
    <w:p w14:paraId="4429AC88" w14:textId="77777777" w:rsidR="00DE1FC1" w:rsidRPr="009F512A" w:rsidRDefault="00DE1FC1" w:rsidP="00255104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10"/>
          <w:szCs w:val="10"/>
          <w:lang w:eastAsia="zh-CN"/>
        </w:rPr>
      </w:pPr>
    </w:p>
    <w:p w14:paraId="6AE80AED" w14:textId="77777777" w:rsidR="007D2594" w:rsidRPr="009F512A" w:rsidRDefault="007D2594" w:rsidP="007D2594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隨著手持影像技術的快速發展，耳鏡系統逐漸實現小型化與輕量化，目前已在日常臨床診療中廣泛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用，使醫療機構及行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醫療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場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景的視覺評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估更加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快速高效。作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便攜式醫療器械，耳鏡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材料提出了耐用、安全及符合人體工學的握持手感等綜合要求。</w:t>
      </w:r>
    </w:p>
    <w:p w14:paraId="23AF1956" w14:textId="2170DB87" w:rsidR="005204AB" w:rsidRPr="009F512A" w:rsidRDefault="007D2594" w:rsidP="007D2594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</w:t>
      </w:r>
      <w:r w:rsidR="0098545D" w:rsidRP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98545D" w:rsidRP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作</w:t>
      </w:r>
      <w:proofErr w:type="gramStart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符合業界</w:t>
      </w:r>
      <w:proofErr w:type="gramStart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與規範的材料，可有效提升</w:t>
      </w:r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"https://www.kraiburg-tpe.com/zh-hant/%E9%86%AB%E7%94%A8%E7%B4%9ATPE%E6%9D%90%E6%96%99%E8%BC%94%E5%8A%A9%E8%B6%85%E9%9F%B3%E6%B3%A2%E8%A8%AD%E5%82%99%E6%80%A7%E8%83%BD%E5%8D%87%E7%B4%9A"</w:instrText>
      </w:r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98545D">
        <w:rPr>
          <w:rStyle w:val="Hyperlink"/>
          <w:rFonts w:ascii="Arial" w:eastAsia="MingLiU" w:hAnsi="Arial" w:cs="Arial"/>
          <w:sz w:val="20"/>
          <w:szCs w:val="20"/>
          <w:lang w:eastAsia="zh-CN"/>
        </w:rPr>
        <w:t>醫療視覺化設</w:t>
      </w:r>
      <w:proofErr w:type="gramStart"/>
      <w:r w:rsidRPr="0098545D">
        <w:rPr>
          <w:rStyle w:val="Hyperlink"/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的整體性能。</w:t>
      </w:r>
    </w:p>
    <w:p w14:paraId="7EF2891A" w14:textId="77777777" w:rsidR="007D2594" w:rsidRPr="009F512A" w:rsidRDefault="007D2594" w:rsidP="007D2594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6"/>
          <w:szCs w:val="6"/>
          <w:lang w:val="en-PH" w:eastAsia="zh-CN"/>
        </w:rPr>
      </w:pPr>
    </w:p>
    <w:p w14:paraId="46508881" w14:textId="77777777" w:rsidR="00F21BC8" w:rsidRPr="009F512A" w:rsidRDefault="00F21BC8" w:rsidP="005204AB">
      <w:pPr>
        <w:spacing w:line="360" w:lineRule="auto"/>
        <w:ind w:right="1555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適</w:t>
      </w:r>
      <w:proofErr w:type="gramStart"/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用於</w:t>
      </w:r>
      <w:proofErr w:type="gramEnd"/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耳鏡零件的高效能</w:t>
      </w:r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材料</w:t>
      </w:r>
    </w:p>
    <w:p w14:paraId="5ECF8C9C" w14:textId="26F8F047" w:rsidR="00F21BC8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</w:pP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全球知名的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熱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塑性彈性體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TPE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)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製造商，凱柏膠寶推出高性能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熱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塑寶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 xml:space="preserve"> H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 </w:t>
      </w:r>
      <w:r w:rsidR="0098545D" w:rsidRP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>(</w:t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THERMOLAST® H</w:t>
      </w:r>
      <w:r w:rsidR="0098545D" w:rsidRP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>)</w:t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hyperlink r:id="rId11" w:history="1">
        <w:r w:rsidRPr="0098545D">
          <w:rPr>
            <w:rStyle w:val="Hyperlink"/>
            <w:rFonts w:ascii="Arial" w:eastAsia="MingLiU" w:hAnsi="Arial" w:cs="Arial"/>
            <w:sz w:val="20"/>
            <w:szCs w:val="20"/>
            <w:lang w:val="en-PH" w:eastAsia="zh-CN"/>
          </w:rPr>
          <w:t>醫療級</w:t>
        </w:r>
        <w:r w:rsidRPr="0098545D">
          <w:rPr>
            <w:rStyle w:val="Hyperlink"/>
            <w:rFonts w:ascii="Arial" w:eastAsia="MingLiU" w:hAnsi="Arial" w:cs="Arial"/>
            <w:sz w:val="20"/>
            <w:szCs w:val="20"/>
            <w:lang w:val="en-PH" w:eastAsia="zh-CN"/>
          </w:rPr>
          <w:t xml:space="preserve"> TPE</w:t>
        </w:r>
      </w:hyperlink>
      <w:r w:rsidRPr="0098545D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，適</w:t>
      </w:r>
      <w:proofErr w:type="gramStart"/>
      <w:r w:rsidRPr="0098545D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用於</w:t>
      </w:r>
      <w:proofErr w:type="gramEnd"/>
      <w:r w:rsidRPr="0098545D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醫療可視化設</w:t>
      </w:r>
      <w:proofErr w:type="gramStart"/>
      <w:r w:rsidRPr="0098545D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備</w:t>
      </w:r>
      <w:proofErr w:type="gramEnd"/>
      <w:r w:rsidRPr="0098545D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，其中包括耳鏡等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應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用。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 xml:space="preserve"> </w:t>
      </w:r>
    </w:p>
    <w:p w14:paraId="34D37050" w14:textId="60909740" w:rsidR="00F06D47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</w:pP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此系列適合耳鏡的關鍵零件，例如密封件、線纜介面、按鍵、軟觸感握把、外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殼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和柔性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連接件等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，可提升設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備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耐用性並增強設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備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的使用舒適度。作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為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低風險手持醫療器材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如耳鏡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)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的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 xml:space="preserve"> TPE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解決方案，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熱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塑寶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 xml:space="preserve"> H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THERMOLAST® H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val="en-PH" w:eastAsia="zh-CN"/>
        </w:rPr>
        <w:t>)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系列可實現更緊湊的結構設計，同時在反覆臨床使用中保持可靠耐用與舒適體驗。</w:t>
      </w:r>
    </w:p>
    <w:p w14:paraId="6AE45972" w14:textId="77777777" w:rsidR="00F21BC8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7D944FC5" w14:textId="77777777" w:rsidR="00F21BC8" w:rsidRPr="009F512A" w:rsidRDefault="00F21BC8" w:rsidP="00F06D47">
      <w:pPr>
        <w:spacing w:line="360" w:lineRule="auto"/>
        <w:ind w:right="1555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PH" w:eastAsia="zh-CN"/>
        </w:rPr>
      </w:pPr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PH" w:eastAsia="zh-CN"/>
        </w:rPr>
        <w:t>多組分注塑工藝</w:t>
      </w:r>
    </w:p>
    <w:p w14:paraId="6CBA7F8C" w14:textId="2FE60F63" w:rsidR="002B368E" w:rsidRDefault="00F21BC8" w:rsidP="00F21BC8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塑寶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H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H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聚丙烯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PP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和聚乙烯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PE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具有優異的包膠性能，可實現高效的多組分注塑成型，並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將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軟觸感部件直接整合到剛性外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殼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上。作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耳鏡設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解決方案，此工藝不僅提升了人體工學舒適度和密封性能，還減少了組裝工序，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從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而降低製造成本，提高生產效率。</w:t>
      </w:r>
    </w:p>
    <w:p w14:paraId="35732FD0" w14:textId="77777777" w:rsidR="0098545D" w:rsidRPr="0098545D" w:rsidRDefault="0098545D" w:rsidP="00F21BC8">
      <w:pPr>
        <w:spacing w:line="360" w:lineRule="auto"/>
        <w:ind w:right="1555"/>
        <w:jc w:val="both"/>
        <w:rPr>
          <w:rFonts w:ascii="Arial" w:hAnsi="Arial" w:cs="Arial" w:hint="eastAsia"/>
          <w:color w:val="000000" w:themeColor="text1"/>
          <w:sz w:val="6"/>
          <w:szCs w:val="6"/>
          <w:lang w:eastAsia="zh-CN"/>
        </w:rPr>
      </w:pPr>
    </w:p>
    <w:p w14:paraId="17CC35BA" w14:textId="6FFD8A96" w:rsidR="00F21BC8" w:rsidRPr="002B368E" w:rsidRDefault="00F21BC8" w:rsidP="00F21BC8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可靠的耐用性能</w:t>
      </w:r>
    </w:p>
    <w:p w14:paraId="56032CF5" w14:textId="7B6DCF17" w:rsidR="00423B64" w:rsidRPr="009F512A" w:rsidRDefault="0098545D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hyperlink r:id="rId12" w:history="1">
        <w:proofErr w:type="gramStart"/>
        <w:r w:rsidR="00F21BC8" w:rsidRPr="009854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="00F21BC8" w:rsidRPr="009854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="00F21BC8" w:rsidRPr="009854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</w:t>
        </w:r>
        <w:r w:rsidRPr="0098545D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 (</w:t>
        </w:r>
        <w:r w:rsidR="00F21BC8" w:rsidRPr="009854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H</w:t>
        </w:r>
        <w:r w:rsidRPr="0098545D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) </w:t>
        </w:r>
        <w:r w:rsidR="00F21BC8" w:rsidRPr="009854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系列</w:t>
        </w:r>
      </w:hyperlink>
      <w:r w:rsidR="00F21BC8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可在耳鏡部件反覆受力、清潔與消毒的情</w:t>
      </w:r>
      <w:r w:rsidR="00F21BC8"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況下保持尺寸穩定、彈性和表面完整性。其優化後的壓縮永久變形性能可確保密封件、墊圈及柔性接口部件在多次使用與消毒循環</w:t>
      </w:r>
      <w:proofErr w:type="gramStart"/>
      <w:r w:rsidR="00F21BC8"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後</w:t>
      </w:r>
      <w:proofErr w:type="gramEnd"/>
      <w:r w:rsidR="00F21BC8"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仍維持可靠性能。</w:t>
      </w:r>
    </w:p>
    <w:p w14:paraId="3C92E520" w14:textId="77777777" w:rsidR="00F21BC8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601955E4" w14:textId="77777777" w:rsidR="00F21BC8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PH" w:eastAsia="zh-CN"/>
        </w:rPr>
      </w:pPr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PH" w:eastAsia="zh-CN"/>
        </w:rPr>
        <w:t>多色選</w:t>
      </w:r>
      <w:proofErr w:type="gramStart"/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PH" w:eastAsia="zh-CN"/>
        </w:rPr>
        <w:t>擇</w:t>
      </w:r>
      <w:proofErr w:type="gramEnd"/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PH" w:eastAsia="zh-CN"/>
        </w:rPr>
        <w:t>以提升可識別性</w:t>
      </w:r>
    </w:p>
    <w:p w14:paraId="4C605A88" w14:textId="470102D1" w:rsidR="00507543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</w:pPr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此系列可提供可著色與半透明配方，方便在耳鏡設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備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val="en-PH" w:eastAsia="zh-CN"/>
        </w:rPr>
        <w:t>上區分按鍵與功能區域，提升操作辨識度與使用便利性。同時，此塑膠材質表面光滑且觸感柔軟，可增強握持舒適度與操控穩定性，尤其適合長時間檢查使用。</w:t>
      </w:r>
    </w:p>
    <w:p w14:paraId="051E7EE8" w14:textId="77777777" w:rsidR="00F21BC8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74681F8E" w14:textId="77777777" w:rsidR="00F21BC8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安全配方</w:t>
      </w:r>
    </w:p>
    <w:p w14:paraId="53854C4F" w14:textId="3231B44E" w:rsidR="003A1944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該材料可相容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常見的消毒方式，其中包括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121°C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高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壓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蒸汽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滅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菌與環氧乙烷</w:t>
      </w:r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proofErr w:type="spell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EtO</w:t>
      </w:r>
      <w:proofErr w:type="spellEnd"/>
      <w:r w:rsidR="0098545D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消毒。此系列不含動物性成分、重金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屬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及其他有害物質，適</w:t>
      </w:r>
      <w:proofErr w:type="gramStart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9F512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可重複使用的耳鏡及配件，確保在與患者和醫護人員近距離接觸時的安全可靠性。</w:t>
      </w:r>
    </w:p>
    <w:p w14:paraId="355F02B1" w14:textId="77777777" w:rsidR="00F21BC8" w:rsidRPr="009F512A" w:rsidRDefault="00F21BC8" w:rsidP="00F21BC8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472EF49A" w14:textId="77777777" w:rsidR="00B10F43" w:rsidRPr="009F512A" w:rsidRDefault="00B10F43" w:rsidP="00B10F4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b/>
          <w:bCs/>
          <w:sz w:val="20"/>
          <w:szCs w:val="20"/>
          <w:lang w:eastAsia="zh-CN"/>
        </w:rPr>
        <w:t>與凱柏膠寶相約在</w:t>
      </w:r>
      <w:r w:rsidRPr="009F512A">
        <w:rPr>
          <w:rFonts w:ascii="Arial" w:eastAsia="MingLiU" w:hAnsi="Arial" w:cs="Arial"/>
          <w:b/>
          <w:bCs/>
          <w:sz w:val="20"/>
          <w:szCs w:val="20"/>
          <w:lang w:eastAsia="zh-CN"/>
        </w:rPr>
        <w:t>CHINAPLAS 2026</w:t>
      </w:r>
    </w:p>
    <w:p w14:paraId="2B1AB18B" w14:textId="38650AD6" w:rsidR="00EC4F15" w:rsidRDefault="00B10F43" w:rsidP="00B10F4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塑性彈性體</w:t>
      </w:r>
      <w:r w:rsidR="0098545D"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98545D">
        <w:rPr>
          <w:rFonts w:ascii="Arial" w:hAnsi="Arial" w:cs="Arial" w:hint="eastAsia"/>
          <w:sz w:val="20"/>
          <w:szCs w:val="20"/>
          <w:lang w:eastAsia="zh-CN"/>
        </w:rPr>
        <w:t xml:space="preserve">) 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製造商，凱柏膠寶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將參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與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2026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4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21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日至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24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日</w:t>
      </w:r>
      <w:r w:rsidRPr="0098545D">
        <w:rPr>
          <w:rFonts w:ascii="Arial" w:eastAsia="MingLiU" w:hAnsi="Arial" w:cs="Arial"/>
          <w:sz w:val="20"/>
          <w:szCs w:val="20"/>
          <w:lang w:eastAsia="zh-CN"/>
        </w:rPr>
        <w:t>在中</w:t>
      </w:r>
      <w:proofErr w:type="gramStart"/>
      <w:r w:rsidRPr="0098545D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98545D">
        <w:rPr>
          <w:rFonts w:ascii="Arial" w:eastAsia="MingLiU" w:hAnsi="Arial" w:cs="Arial"/>
          <w:sz w:val="20"/>
          <w:szCs w:val="20"/>
          <w:lang w:eastAsia="zh-CN"/>
        </w:rPr>
        <w:t>上海國家會展中心</w:t>
      </w:r>
      <w:r w:rsidR="0098545D" w:rsidRPr="0098545D"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 w:rsidRPr="0098545D">
        <w:rPr>
          <w:rFonts w:ascii="Arial" w:eastAsia="MingLiU" w:hAnsi="Arial" w:cs="Arial"/>
          <w:sz w:val="20"/>
          <w:szCs w:val="20"/>
          <w:lang w:eastAsia="zh-CN"/>
        </w:rPr>
        <w:t>NECC</w:t>
      </w:r>
      <w:r w:rsidR="0098545D" w:rsidRPr="0098545D">
        <w:rPr>
          <w:rFonts w:ascii="Arial" w:hAnsi="Arial" w:cs="Arial" w:hint="eastAsia"/>
          <w:sz w:val="20"/>
          <w:szCs w:val="20"/>
          <w:lang w:eastAsia="zh-CN"/>
        </w:rPr>
        <w:t xml:space="preserve">) </w:t>
      </w:r>
      <w:r w:rsidRPr="0098545D">
        <w:rPr>
          <w:rFonts w:ascii="Arial" w:eastAsia="MingLiU" w:hAnsi="Arial" w:cs="Arial"/>
          <w:sz w:val="20"/>
          <w:szCs w:val="20"/>
          <w:lang w:eastAsia="zh-CN"/>
        </w:rPr>
        <w:t>舉行的</w:t>
      </w:r>
      <w:r w:rsidR="0098545D" w:rsidRPr="0098545D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98545D" w:rsidRPr="0098545D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"https://www.kraiburg-tpe.com/zh-hant/chinaplas"</w:instrText>
      </w:r>
      <w:r w:rsidR="0098545D" w:rsidRPr="0098545D">
        <w:rPr>
          <w:rFonts w:ascii="Arial" w:eastAsia="MingLiU" w:hAnsi="Arial" w:cs="Arial"/>
          <w:sz w:val="20"/>
          <w:szCs w:val="20"/>
          <w:lang w:eastAsia="zh-CN"/>
        </w:rPr>
      </w:r>
      <w:r w:rsidR="0098545D" w:rsidRPr="0098545D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proofErr w:type="gramStart"/>
      <w:r w:rsidRPr="0098545D">
        <w:rPr>
          <w:rStyle w:val="Hyperlink"/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98545D">
        <w:rPr>
          <w:rStyle w:val="Hyperlink"/>
          <w:rFonts w:ascii="Arial" w:eastAsia="MingLiU" w:hAnsi="Arial" w:cs="Arial"/>
          <w:sz w:val="20"/>
          <w:szCs w:val="20"/>
          <w:lang w:eastAsia="zh-CN"/>
        </w:rPr>
        <w:t>際橡塑展</w:t>
      </w:r>
      <w:r w:rsidR="0098545D" w:rsidRPr="0098545D">
        <w:rPr>
          <w:rStyle w:val="Hyperlink"/>
          <w:rFonts w:ascii="Arial" w:hAnsi="Arial" w:cs="Arial" w:hint="eastAsia"/>
          <w:sz w:val="20"/>
          <w:szCs w:val="20"/>
          <w:lang w:eastAsia="zh-CN"/>
        </w:rPr>
        <w:t xml:space="preserve"> (</w:t>
      </w:r>
      <w:r w:rsidRPr="0098545D">
        <w:rPr>
          <w:rStyle w:val="Hyperlink"/>
          <w:rFonts w:ascii="Arial" w:eastAsia="MingLiU" w:hAnsi="Arial" w:cs="Arial"/>
          <w:sz w:val="20"/>
          <w:szCs w:val="20"/>
          <w:lang w:eastAsia="zh-CN"/>
        </w:rPr>
        <w:t>CHINAPLAS 2026</w:t>
      </w:r>
      <w:r w:rsidR="0098545D" w:rsidRPr="0098545D">
        <w:rPr>
          <w:rStyle w:val="Hyperlink"/>
          <w:rFonts w:ascii="Arial" w:hAnsi="Arial" w:cs="Arial" w:hint="eastAsia"/>
          <w:sz w:val="20"/>
          <w:szCs w:val="20"/>
          <w:lang w:eastAsia="zh-CN"/>
        </w:rPr>
        <w:t>)</w:t>
      </w:r>
      <w:r w:rsidR="0098545D" w:rsidRPr="0098545D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98545D">
        <w:rPr>
          <w:rFonts w:ascii="Arial" w:eastAsia="MingLiU" w:hAnsi="Arial" w:cs="Arial"/>
          <w:sz w:val="20"/>
          <w:szCs w:val="20"/>
          <w:lang w:eastAsia="zh-CN"/>
        </w:rPr>
        <w:t>。屆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時，我司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將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在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7.2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D13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展位重點展示適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多個產業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用的創新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解決方案。凱柏膠寶誠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摯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邀請各界人士蒞臨展位，與業界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家進行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一對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一免費諮詢，以獲得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業的材料推薦及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用指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ABC56BA" w14:textId="77777777" w:rsidR="002B368E" w:rsidRPr="0098545D" w:rsidRDefault="002B368E" w:rsidP="007022D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473248F" w14:textId="51581221" w:rsidR="007022DE" w:rsidRPr="009F512A" w:rsidRDefault="007022DE" w:rsidP="007022D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9F512A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9F512A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204E4516" w14:textId="2156A600" w:rsidR="007022DE" w:rsidRPr="009F512A" w:rsidRDefault="0098545D" w:rsidP="007022D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3" w:history="1">
        <w:r w:rsidR="007022DE" w:rsidRPr="009854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7022DE" w:rsidRPr="0098545D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回收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PCR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) 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及工業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PIR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) 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回收成分的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GRS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全球回收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>
        <w:rPr>
          <w:rFonts w:ascii="Arial" w:hAnsi="Arial" w:cs="Arial" w:hint="eastAsia"/>
          <w:sz w:val="20"/>
          <w:szCs w:val="20"/>
          <w:lang w:eastAsia="zh-CN"/>
        </w:rPr>
        <w:t xml:space="preserve">) 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和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凱柏膠寶還可根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跡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PCF</w:t>
      </w:r>
      <w:r>
        <w:rPr>
          <w:rFonts w:ascii="Arial" w:hAnsi="Arial" w:cs="Arial" w:hint="eastAsia"/>
          <w:sz w:val="20"/>
          <w:szCs w:val="20"/>
          <w:lang w:eastAsia="zh-CN"/>
        </w:rPr>
        <w:t xml:space="preserve">) 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7022DE" w:rsidRPr="009F512A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75BD2D3D" w14:textId="13487300" w:rsidR="007022DE" w:rsidRPr="009F512A" w:rsidRDefault="007022DE" w:rsidP="007022D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9F512A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9F512A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議</w:t>
      </w:r>
      <w:r w:rsidR="0098545D">
        <w:rPr>
          <w:rFonts w:ascii="Arial" w:hAnsi="Arial" w:cs="Arial" w:hint="eastAsia"/>
          <w:sz w:val="20"/>
          <w:szCs w:val="20"/>
          <w:lang w:eastAsia="zh-CN"/>
        </w:rPr>
        <w:t xml:space="preserve"> (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SBTi</w:t>
      </w:r>
      <w:r w:rsidR="0098545D">
        <w:rPr>
          <w:rFonts w:ascii="Arial" w:hAnsi="Arial" w:cs="Arial" w:hint="eastAsia"/>
          <w:sz w:val="20"/>
          <w:szCs w:val="20"/>
          <w:lang w:eastAsia="zh-CN"/>
        </w:rPr>
        <w:t>)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，並積極回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57D6B9A" w14:textId="77777777" w:rsidR="007022DE" w:rsidRPr="009F512A" w:rsidRDefault="007022DE" w:rsidP="007022D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F512A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A21CA04" w14:textId="77777777" w:rsidR="007022DE" w:rsidRPr="009F512A" w:rsidRDefault="007022DE" w:rsidP="007022D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9F512A">
        <w:rPr>
          <w:rFonts w:ascii="Arial" w:eastAsia="MingLiU" w:hAnsi="Arial" w:cs="Arial"/>
          <w:sz w:val="20"/>
          <w:szCs w:val="20"/>
          <w:lang w:eastAsia="zh-CN"/>
        </w:rPr>
        <w:t>歡迎隨時與凱柏膠寶聯繫，與我們攜手共創永續高性能材料的未</w:t>
      </w:r>
      <w:proofErr w:type="gramStart"/>
      <w:r w:rsidRPr="009F512A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9F512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EF5568E" w14:textId="7100097E" w:rsidR="004F7CF4" w:rsidRPr="0098545D" w:rsidRDefault="004F7CF4" w:rsidP="002A2985">
      <w:pPr>
        <w:spacing w:line="360" w:lineRule="auto"/>
        <w:ind w:right="1559"/>
        <w:jc w:val="both"/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</w:pPr>
      <w:r w:rsidRPr="0098545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探索更多</w:t>
      </w:r>
      <w:r w:rsidRPr="0098545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proofErr w:type="gramStart"/>
      <w:r w:rsidRPr="0098545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應</w:t>
      </w:r>
      <w:proofErr w:type="gramEnd"/>
      <w:r w:rsidRPr="0098545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用：</w:t>
      </w:r>
      <w:proofErr w:type="gramStart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從</w:t>
      </w:r>
      <w:proofErr w:type="gramEnd"/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"https://www.kraiburg-tpe.com/zh-hant/%E9%86%AB%E7%94%A8%E7%B4%9ATPE%E6%9D%90%E6%96%99%E8%BC%94%E5%8A%A9%E8%B6%85%E9%9F%B3%E6%B3%A2%E8%A8%AD%E5%82%99%E6%80%A7%E8%83%BD%E5%8D%87%E7%B4%9A"</w:instrText>
      </w:r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98545D">
        <w:rPr>
          <w:rStyle w:val="Hyperlink"/>
          <w:rFonts w:ascii="Arial" w:eastAsia="MingLiU" w:hAnsi="Arial" w:cs="Arial"/>
          <w:sz w:val="20"/>
          <w:szCs w:val="20"/>
          <w:lang w:eastAsia="zh-CN"/>
        </w:rPr>
        <w:t>超音波設</w:t>
      </w:r>
      <w:proofErr w:type="gramStart"/>
      <w:r w:rsidRPr="0098545D">
        <w:rPr>
          <w:rStyle w:val="Hyperlink"/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="0098545D"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到</w:t>
      </w:r>
      <w:hyperlink r:id="rId14" w:history="1">
        <w:r w:rsidRPr="0098545D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造口袋</w:t>
        </w:r>
      </w:hyperlink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，我司的創新</w:t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材料可</w:t>
      </w:r>
      <w:proofErr w:type="gramStart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98545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各類</w:t>
      </w:r>
      <w:r w:rsidRPr="004F7CF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醫療保健設</w:t>
      </w:r>
      <w:proofErr w:type="gramStart"/>
      <w:r w:rsidRPr="004F7CF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4F7CF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提供卓越性能與人體工學設計，以滿足不同</w:t>
      </w:r>
      <w:proofErr w:type="gramStart"/>
      <w:r w:rsidRPr="004F7CF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4F7CF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</w:t>
      </w:r>
      <w:proofErr w:type="gramStart"/>
      <w:r w:rsidRPr="004F7CF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場</w:t>
      </w:r>
      <w:proofErr w:type="gramEnd"/>
      <w:r w:rsidRPr="004F7CF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景的需求。</w:t>
      </w:r>
    </w:p>
    <w:p w14:paraId="6CB72B76" w14:textId="77777777" w:rsidR="007022DE" w:rsidRDefault="007022DE" w:rsidP="007022D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中</w:t>
      </w:r>
      <w:proofErr w:type="gramStart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銷售辦公室</w:t>
      </w:r>
    </w:p>
    <w:p w14:paraId="4A0B2EAD" w14:textId="77777777" w:rsidR="007022DE" w:rsidRDefault="007022DE" w:rsidP="007022D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凱柏膠寶不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斷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發展並提昇在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行業的競爭優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地位，如今已發展成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內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知名企業，並在中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上海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-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凱柏膠寶塑料（上海）有限公司及香港特別行政區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–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凱柏膠寶中</w:t>
      </w:r>
      <w:proofErr w:type="gramStart"/>
      <w:r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sz w:val="20"/>
          <w:szCs w:val="20"/>
          <w:lang w:eastAsia="zh-CN"/>
        </w:rPr>
        <w:t>有限公司設有銷售辦公室，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還在北京、瀋陽、武漢、廣州等地都設有銷售網絡。</w:t>
      </w:r>
    </w:p>
    <w:p w14:paraId="4BEA166B" w14:textId="77777777" w:rsidR="00FB0B63" w:rsidRPr="001D6EF5" w:rsidRDefault="00FB0B63" w:rsidP="00FB0B63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1B90F3E7" w14:textId="55ECEAB4" w:rsidR="007022DE" w:rsidRPr="004C2460" w:rsidRDefault="00CA4666" w:rsidP="004F7CF4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1D0B2507" wp14:editId="364743EE">
            <wp:extent cx="4251960" cy="2352483"/>
            <wp:effectExtent l="0" t="0" r="0" b="0"/>
            <wp:docPr id="1198353425" name="Picture 1" descr="A medical tool with nozzl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353425" name="Picture 1" descr="A medical tool with nozzles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2997" cy="236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bookmarkStart w:id="0" w:name="_Hlk205301760"/>
      <w:r w:rsidR="007022DE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7022DE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7022DE">
        <w:rPr>
          <w:rFonts w:ascii="Arial" w:hAnsi="Arial" w:cs="Arial" w:hint="eastAsia"/>
          <w:b/>
          <w:sz w:val="20"/>
          <w:szCs w:val="20"/>
          <w:lang w:eastAsia="zh-CN"/>
        </w:rPr>
        <w:t>26</w:t>
      </w:r>
      <w:r w:rsidR="007022DE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7022DE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7022DE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22E9B159" w14:textId="77777777" w:rsidR="007022DE" w:rsidRDefault="007022DE" w:rsidP="007022DE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bookmarkEnd w:id="0"/>
    <w:p w14:paraId="08F5D0FA" w14:textId="7A45614B" w:rsidR="00FB0B63" w:rsidRPr="003E4160" w:rsidRDefault="00FB0B63" w:rsidP="007022DE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595EAD08" wp14:editId="2020FE2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2DE" w:rsidRPr="000829E1">
        <w:rPr>
          <w:rFonts w:ascii="MingLiU" w:eastAsia="MingLiU" w:hAnsi="MingLiU" w:cs="Arial" w:hint="eastAsia"/>
          <w:b/>
          <w:sz w:val="20"/>
          <w:szCs w:val="20"/>
          <w:lang w:val="en-GB" w:eastAsia="zh-CN"/>
        </w:rPr>
        <w:t>媒體聯絡人資訊：</w:t>
      </w:r>
    </w:p>
    <w:p w14:paraId="45DB7C30" w14:textId="77777777" w:rsidR="007022DE" w:rsidRDefault="007022DE" w:rsidP="00A26505">
      <w:pPr>
        <w:ind w:right="1559"/>
        <w:rPr>
          <w:lang w:eastAsia="zh-CN"/>
        </w:rPr>
      </w:pPr>
      <w:hyperlink r:id="rId18" w:history="1">
        <w:r w:rsidRPr="00BB414E">
          <w:rPr>
            <w:rStyle w:val="Hyperlink"/>
            <w:rFonts w:ascii="Arial" w:eastAsia="MingLiU" w:hAnsi="Arial" w:cs="Arial"/>
            <w:color w:val="000000" w:themeColor="text1"/>
            <w:sz w:val="20"/>
            <w:szCs w:val="20"/>
            <w:lang w:eastAsia="zh-CN"/>
          </w:rPr>
          <w:t>下載高清圖片</w:t>
        </w:r>
      </w:hyperlink>
    </w:p>
    <w:p w14:paraId="62A3669E" w14:textId="6A75D78F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1" w:name="_Hlk181171200"/>
    <w:p w14:paraId="20919A0E" w14:textId="77777777" w:rsidR="007022DE" w:rsidRPr="00C97B0A" w:rsidRDefault="007022DE" w:rsidP="007022DE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1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2239CDDB" w14:textId="77777777" w:rsidR="007022DE" w:rsidRDefault="007022DE" w:rsidP="007022DE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74384B2C" w14:textId="77777777" w:rsidR="002B368E" w:rsidRDefault="009D2688" w:rsidP="007022DE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481F4" w14:textId="578A6B04" w:rsidR="007022DE" w:rsidRPr="002B368E" w:rsidRDefault="007022DE" w:rsidP="007022DE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DC682" w14:textId="77777777" w:rsidR="007022DE" w:rsidRPr="00B61607" w:rsidRDefault="007022DE" w:rsidP="007022DE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2"/>
    </w:p>
    <w:p w14:paraId="259AFD04" w14:textId="77777777" w:rsidR="001655F4" w:rsidRPr="007022DE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7022DE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23E41" w14:textId="77777777" w:rsidR="00E10904" w:rsidRDefault="00E10904" w:rsidP="00784C57">
      <w:pPr>
        <w:spacing w:after="0" w:line="240" w:lineRule="auto"/>
      </w:pPr>
      <w:r>
        <w:separator/>
      </w:r>
    </w:p>
  </w:endnote>
  <w:endnote w:type="continuationSeparator" w:id="0">
    <w:p w14:paraId="33267FA9" w14:textId="77777777" w:rsidR="00E10904" w:rsidRDefault="00E1090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79510B4B" w:rsidR="008D6B76" w:rsidRPr="00073D11" w:rsidRDefault="007022D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2B4331" wp14:editId="57BD8DE2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DDB0E" w14:textId="77777777" w:rsidR="007022DE" w:rsidRPr="000D5D1A" w:rsidRDefault="007022DE" w:rsidP="007022DE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61A9836C" w14:textId="77777777" w:rsidR="007022DE" w:rsidRPr="000D5D1A" w:rsidRDefault="007022DE" w:rsidP="007022D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F23B02F" w14:textId="77777777" w:rsidR="007022DE" w:rsidRPr="000D5D1A" w:rsidRDefault="007022DE" w:rsidP="007022D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72ACEC5" w14:textId="77777777" w:rsidR="007022DE" w:rsidRPr="000D5D1A" w:rsidRDefault="007022DE" w:rsidP="007022D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204B3149" w14:textId="77777777" w:rsidR="007022DE" w:rsidRPr="000D5D1A" w:rsidRDefault="007022DE" w:rsidP="007022D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7FAE8F90" w14:textId="77777777" w:rsidR="007022DE" w:rsidRPr="000D5D1A" w:rsidRDefault="007022DE" w:rsidP="007022D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6C6838B" w14:textId="77777777" w:rsidR="007022DE" w:rsidRPr="000D5D1A" w:rsidRDefault="007022DE" w:rsidP="007022D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8B14BA0" w14:textId="77777777" w:rsidR="007022DE" w:rsidRPr="000D5D1A" w:rsidRDefault="007022DE" w:rsidP="007022D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4AF3B0C" w14:textId="77777777" w:rsidR="007022DE" w:rsidRPr="000D5D1A" w:rsidRDefault="007022DE" w:rsidP="007022D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01793A38" w14:textId="77777777" w:rsidR="007022DE" w:rsidRPr="000D5D1A" w:rsidRDefault="007022DE" w:rsidP="007022D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2BB1764" w14:textId="77777777" w:rsidR="007022DE" w:rsidRPr="000D5D1A" w:rsidRDefault="007022DE" w:rsidP="007022D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E7D0EC6" w14:textId="77777777" w:rsidR="007022DE" w:rsidRPr="000D5D1A" w:rsidRDefault="007022DE" w:rsidP="007022D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EACB728" w14:textId="77777777" w:rsidR="007022DE" w:rsidRPr="000D5D1A" w:rsidRDefault="007022DE" w:rsidP="007022D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2FB4715" w14:textId="77777777" w:rsidR="007022DE" w:rsidRPr="000D5D1A" w:rsidRDefault="007022DE" w:rsidP="007022D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CE2CA64" w14:textId="77777777" w:rsidR="007022DE" w:rsidRPr="001E1888" w:rsidRDefault="007022DE" w:rsidP="007022D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37B4F66" w14:textId="77777777" w:rsidR="007022DE" w:rsidRPr="001E1888" w:rsidRDefault="007022DE" w:rsidP="007022D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CA1B334" w14:textId="77777777" w:rsidR="007022DE" w:rsidRPr="001E1888" w:rsidRDefault="007022DE" w:rsidP="007022D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2649FBE" w14:textId="77777777" w:rsidR="007022DE" w:rsidRPr="001E1888" w:rsidRDefault="007022DE" w:rsidP="007022D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B43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2E5DDB0E" w14:textId="77777777" w:rsidR="007022DE" w:rsidRPr="000D5D1A" w:rsidRDefault="007022DE" w:rsidP="007022DE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61A9836C" w14:textId="77777777" w:rsidR="007022DE" w:rsidRPr="000D5D1A" w:rsidRDefault="007022DE" w:rsidP="007022DE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F23B02F" w14:textId="77777777" w:rsidR="007022DE" w:rsidRPr="000D5D1A" w:rsidRDefault="007022DE" w:rsidP="007022D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72ACEC5" w14:textId="77777777" w:rsidR="007022DE" w:rsidRPr="000D5D1A" w:rsidRDefault="007022DE" w:rsidP="007022D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204B3149" w14:textId="77777777" w:rsidR="007022DE" w:rsidRPr="000D5D1A" w:rsidRDefault="007022DE" w:rsidP="007022D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7FAE8F90" w14:textId="77777777" w:rsidR="007022DE" w:rsidRPr="000D5D1A" w:rsidRDefault="007022DE" w:rsidP="007022D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6C6838B" w14:textId="77777777" w:rsidR="007022DE" w:rsidRPr="000D5D1A" w:rsidRDefault="007022DE" w:rsidP="007022D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8B14BA0" w14:textId="77777777" w:rsidR="007022DE" w:rsidRPr="000D5D1A" w:rsidRDefault="007022DE" w:rsidP="007022DE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4AF3B0C" w14:textId="77777777" w:rsidR="007022DE" w:rsidRPr="000D5D1A" w:rsidRDefault="007022DE" w:rsidP="007022D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01793A38" w14:textId="77777777" w:rsidR="007022DE" w:rsidRPr="000D5D1A" w:rsidRDefault="007022DE" w:rsidP="007022D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2BB1764" w14:textId="77777777" w:rsidR="007022DE" w:rsidRPr="000D5D1A" w:rsidRDefault="007022DE" w:rsidP="007022D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E7D0EC6" w14:textId="77777777" w:rsidR="007022DE" w:rsidRPr="000D5D1A" w:rsidRDefault="007022DE" w:rsidP="007022D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EACB728" w14:textId="77777777" w:rsidR="007022DE" w:rsidRPr="000D5D1A" w:rsidRDefault="007022DE" w:rsidP="007022D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2FB4715" w14:textId="77777777" w:rsidR="007022DE" w:rsidRPr="000D5D1A" w:rsidRDefault="007022DE" w:rsidP="007022DE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CE2CA64" w14:textId="77777777" w:rsidR="007022DE" w:rsidRPr="001E1888" w:rsidRDefault="007022DE" w:rsidP="007022D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37B4F66" w14:textId="77777777" w:rsidR="007022DE" w:rsidRPr="001E1888" w:rsidRDefault="007022DE" w:rsidP="007022D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CA1B334" w14:textId="77777777" w:rsidR="007022DE" w:rsidRPr="001E1888" w:rsidRDefault="007022DE" w:rsidP="007022D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2649FBE" w14:textId="77777777" w:rsidR="007022DE" w:rsidRPr="001E1888" w:rsidRDefault="007022DE" w:rsidP="007022D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35688" w14:textId="77777777" w:rsidR="00E10904" w:rsidRDefault="00E10904" w:rsidP="00784C57">
      <w:pPr>
        <w:spacing w:after="0" w:line="240" w:lineRule="auto"/>
      </w:pPr>
      <w:r>
        <w:separator/>
      </w:r>
    </w:p>
  </w:footnote>
  <w:footnote w:type="continuationSeparator" w:id="0">
    <w:p w14:paraId="56D0C146" w14:textId="77777777" w:rsidR="00E10904" w:rsidRDefault="00E1090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98545D" w14:paraId="12FEEFFC" w14:textId="77777777" w:rsidTr="00502615">
      <w:tc>
        <w:tcPr>
          <w:tcW w:w="6912" w:type="dxa"/>
        </w:tcPr>
        <w:p w14:paraId="429CD0E0" w14:textId="77777777" w:rsidR="00A554FA" w:rsidRPr="00A554FA" w:rsidRDefault="00A554FA" w:rsidP="00A554F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FC3F3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505ED5B" w14:textId="77777777" w:rsidR="00A554FA" w:rsidRPr="00A554FA" w:rsidRDefault="00A554FA" w:rsidP="00A554F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A554F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適</w:t>
          </w:r>
          <w:proofErr w:type="gramStart"/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用於</w:t>
          </w:r>
          <w:proofErr w:type="gramEnd"/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耳鏡的創新</w:t>
          </w:r>
          <w:r w:rsidRPr="00A554F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1F6F7694" w14:textId="77777777" w:rsidR="00A554FA" w:rsidRPr="0098545D" w:rsidRDefault="00A554FA" w:rsidP="00A554F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9854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9854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9854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2026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9854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5291A76" w:rsidR="00502615" w:rsidRPr="0098545D" w:rsidRDefault="00FB0B63" w:rsidP="000B103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554F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9854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554F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9854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A554F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9854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1A6108" w:rsidRPr="00A554F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A554FA" w:rsidRPr="009854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A554FA" w:rsidRPr="00A554F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9854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A554F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9854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554F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9854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A554F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9854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1A6108" w:rsidRPr="00A554F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554FA" w:rsidRPr="009854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A554FA" w:rsidRPr="00A554F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98545D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98545D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65C7984" w14:textId="77777777" w:rsidR="00FC3F3B" w:rsidRPr="00FC3F3B" w:rsidRDefault="00FC3F3B" w:rsidP="00FB0B63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C3F3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F8B0585" w14:textId="79614809" w:rsidR="00FC3F3B" w:rsidRPr="00FC3F3B" w:rsidRDefault="00FC3F3B" w:rsidP="00FC3F3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凱柏膠寶：適</w:t>
          </w:r>
          <w:proofErr w:type="gramStart"/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用於</w:t>
          </w:r>
          <w:proofErr w:type="gramEnd"/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耳鏡的創新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29F6BA99" w14:textId="77777777" w:rsidR="00FC3F3B" w:rsidRPr="00FC3F3B" w:rsidRDefault="00FC3F3B" w:rsidP="00FC3F3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2026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53107650" w:rsidR="003C4170" w:rsidRPr="00073D11" w:rsidRDefault="00FB0B63" w:rsidP="00FC3F3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C3F3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FC3F3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C3F3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C3F3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C3F3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C3F3B"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C3F3B"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C3F3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FC3F3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C3F3B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FC3F3B" w:rsidRPr="00FC3F3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60C882F" w:rsidR="003C4170" w:rsidRPr="00502615" w:rsidRDefault="00FC3F3B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C3F3B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241573E9" w:rsidR="003C4170" w:rsidRPr="00502615" w:rsidRDefault="00FC3F3B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  <w:lang w:eastAsia="zh-CN"/>
            </w:rPr>
          </w:pPr>
          <w:r>
            <w:rPr>
              <w:rFonts w:ascii="Arial" w:hAnsi="Arial" w:cs="Arial" w:hint="eastAsia"/>
              <w:sz w:val="16"/>
              <w:szCs w:val="16"/>
              <w:lang w:eastAsia="zh-CN"/>
            </w:rPr>
            <w:t xml:space="preserve"> </w:t>
          </w: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0FB5"/>
    <w:rsid w:val="00022CB1"/>
    <w:rsid w:val="00023A0F"/>
    <w:rsid w:val="0002779F"/>
    <w:rsid w:val="00034709"/>
    <w:rsid w:val="00035D86"/>
    <w:rsid w:val="00041B77"/>
    <w:rsid w:val="00044BDB"/>
    <w:rsid w:val="00044E38"/>
    <w:rsid w:val="000457C6"/>
    <w:rsid w:val="0004695A"/>
    <w:rsid w:val="00047CA0"/>
    <w:rsid w:val="000521D5"/>
    <w:rsid w:val="0005477F"/>
    <w:rsid w:val="00055A30"/>
    <w:rsid w:val="0005683E"/>
    <w:rsid w:val="00057785"/>
    <w:rsid w:val="0006085F"/>
    <w:rsid w:val="00065A69"/>
    <w:rsid w:val="00070DDD"/>
    <w:rsid w:val="00071236"/>
    <w:rsid w:val="00073A9E"/>
    <w:rsid w:val="00073D11"/>
    <w:rsid w:val="000750DD"/>
    <w:rsid w:val="00075343"/>
    <w:rsid w:val="000759E8"/>
    <w:rsid w:val="00077E64"/>
    <w:rsid w:val="00080111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3C00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28FC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37D45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4B83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5FF8"/>
    <w:rsid w:val="001C701E"/>
    <w:rsid w:val="001C7821"/>
    <w:rsid w:val="001C787B"/>
    <w:rsid w:val="001D003B"/>
    <w:rsid w:val="001D04BB"/>
    <w:rsid w:val="001D0FB5"/>
    <w:rsid w:val="001D41F8"/>
    <w:rsid w:val="001E1888"/>
    <w:rsid w:val="001E1F72"/>
    <w:rsid w:val="001F0AEC"/>
    <w:rsid w:val="001F26E8"/>
    <w:rsid w:val="001F37C4"/>
    <w:rsid w:val="001F4135"/>
    <w:rsid w:val="001F4509"/>
    <w:rsid w:val="001F4F5D"/>
    <w:rsid w:val="001F57F6"/>
    <w:rsid w:val="00201710"/>
    <w:rsid w:val="00203048"/>
    <w:rsid w:val="002066B7"/>
    <w:rsid w:val="002077CC"/>
    <w:rsid w:val="00211964"/>
    <w:rsid w:val="002129DC"/>
    <w:rsid w:val="00213E75"/>
    <w:rsid w:val="00214C89"/>
    <w:rsid w:val="002161B6"/>
    <w:rsid w:val="00216B21"/>
    <w:rsid w:val="00223982"/>
    <w:rsid w:val="00223BE9"/>
    <w:rsid w:val="00225F3D"/>
    <w:rsid w:val="00225FD8"/>
    <w:rsid w:val="002262B1"/>
    <w:rsid w:val="00232C78"/>
    <w:rsid w:val="00233574"/>
    <w:rsid w:val="00235BA5"/>
    <w:rsid w:val="00241839"/>
    <w:rsid w:val="002427CB"/>
    <w:rsid w:val="002455DD"/>
    <w:rsid w:val="00250990"/>
    <w:rsid w:val="002528F1"/>
    <w:rsid w:val="00255104"/>
    <w:rsid w:val="00256D34"/>
    <w:rsid w:val="00256E0E"/>
    <w:rsid w:val="002631F5"/>
    <w:rsid w:val="00267260"/>
    <w:rsid w:val="00281DBF"/>
    <w:rsid w:val="00281FF5"/>
    <w:rsid w:val="00282C7F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68E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45A"/>
    <w:rsid w:val="002D15FB"/>
    <w:rsid w:val="002D3BC0"/>
    <w:rsid w:val="002D73D6"/>
    <w:rsid w:val="002E0BA1"/>
    <w:rsid w:val="002E1053"/>
    <w:rsid w:val="002E1955"/>
    <w:rsid w:val="002E4504"/>
    <w:rsid w:val="002E5641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AB3"/>
    <w:rsid w:val="00312545"/>
    <w:rsid w:val="003200C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57C6A"/>
    <w:rsid w:val="00360408"/>
    <w:rsid w:val="00364268"/>
    <w:rsid w:val="0036557B"/>
    <w:rsid w:val="003700BF"/>
    <w:rsid w:val="00371592"/>
    <w:rsid w:val="00371C56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0B56"/>
    <w:rsid w:val="00392D92"/>
    <w:rsid w:val="00394212"/>
    <w:rsid w:val="0039528C"/>
    <w:rsid w:val="00395377"/>
    <w:rsid w:val="003955E2"/>
    <w:rsid w:val="0039664D"/>
    <w:rsid w:val="00396DE4"/>
    <w:rsid w:val="00396F67"/>
    <w:rsid w:val="003A1944"/>
    <w:rsid w:val="003A2916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D5B6D"/>
    <w:rsid w:val="003E0C30"/>
    <w:rsid w:val="003E1C03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23B64"/>
    <w:rsid w:val="00432CA6"/>
    <w:rsid w:val="00433057"/>
    <w:rsid w:val="00435158"/>
    <w:rsid w:val="0043558D"/>
    <w:rsid w:val="00436125"/>
    <w:rsid w:val="00436B16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F42"/>
    <w:rsid w:val="0047409A"/>
    <w:rsid w:val="00474B3F"/>
    <w:rsid w:val="00476AE0"/>
    <w:rsid w:val="00481947"/>
    <w:rsid w:val="00482B9C"/>
    <w:rsid w:val="00483E1E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6D66"/>
    <w:rsid w:val="004B75FE"/>
    <w:rsid w:val="004B7FF3"/>
    <w:rsid w:val="004C023D"/>
    <w:rsid w:val="004C1164"/>
    <w:rsid w:val="004C3A08"/>
    <w:rsid w:val="004C3B90"/>
    <w:rsid w:val="004C3C0E"/>
    <w:rsid w:val="004C3CCB"/>
    <w:rsid w:val="004C542C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4F7CF4"/>
    <w:rsid w:val="0050086E"/>
    <w:rsid w:val="00502615"/>
    <w:rsid w:val="0050419E"/>
    <w:rsid w:val="00505735"/>
    <w:rsid w:val="00507543"/>
    <w:rsid w:val="005077BB"/>
    <w:rsid w:val="0051079F"/>
    <w:rsid w:val="00510C41"/>
    <w:rsid w:val="005146C9"/>
    <w:rsid w:val="00517446"/>
    <w:rsid w:val="005204AB"/>
    <w:rsid w:val="00521889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16D8"/>
    <w:rsid w:val="0057225E"/>
    <w:rsid w:val="005772B9"/>
    <w:rsid w:val="00577BE3"/>
    <w:rsid w:val="0058625A"/>
    <w:rsid w:val="005923C1"/>
    <w:rsid w:val="00597472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6A14"/>
    <w:rsid w:val="005C7A52"/>
    <w:rsid w:val="005D467D"/>
    <w:rsid w:val="005E0926"/>
    <w:rsid w:val="005E0F14"/>
    <w:rsid w:val="005E1753"/>
    <w:rsid w:val="005E1C3F"/>
    <w:rsid w:val="005E3F1F"/>
    <w:rsid w:val="005E6A19"/>
    <w:rsid w:val="005F0BAB"/>
    <w:rsid w:val="005F1182"/>
    <w:rsid w:val="005F2DD8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57D3"/>
    <w:rsid w:val="0063701A"/>
    <w:rsid w:val="00640E12"/>
    <w:rsid w:val="00644782"/>
    <w:rsid w:val="0064680A"/>
    <w:rsid w:val="0064765B"/>
    <w:rsid w:val="00650723"/>
    <w:rsid w:val="00651DCD"/>
    <w:rsid w:val="00654E6B"/>
    <w:rsid w:val="0065781E"/>
    <w:rsid w:val="006612CA"/>
    <w:rsid w:val="00661898"/>
    <w:rsid w:val="00661AE9"/>
    <w:rsid w:val="00661BAB"/>
    <w:rsid w:val="00663F25"/>
    <w:rsid w:val="00665E76"/>
    <w:rsid w:val="00670354"/>
    <w:rsid w:val="006709AB"/>
    <w:rsid w:val="00671210"/>
    <w:rsid w:val="006737DA"/>
    <w:rsid w:val="006739FD"/>
    <w:rsid w:val="00674B34"/>
    <w:rsid w:val="006802FB"/>
    <w:rsid w:val="00681427"/>
    <w:rsid w:val="006860ED"/>
    <w:rsid w:val="00690769"/>
    <w:rsid w:val="006919F2"/>
    <w:rsid w:val="00691DF1"/>
    <w:rsid w:val="00692233"/>
    <w:rsid w:val="00692A27"/>
    <w:rsid w:val="00696D06"/>
    <w:rsid w:val="006A01AA"/>
    <w:rsid w:val="006A03C5"/>
    <w:rsid w:val="006A125D"/>
    <w:rsid w:val="006A3B44"/>
    <w:rsid w:val="006A48B8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0A23"/>
    <w:rsid w:val="006D238F"/>
    <w:rsid w:val="006D333F"/>
    <w:rsid w:val="006D7BB3"/>
    <w:rsid w:val="006D7D9F"/>
    <w:rsid w:val="006E206D"/>
    <w:rsid w:val="006E449C"/>
    <w:rsid w:val="006E4B80"/>
    <w:rsid w:val="006E65CF"/>
    <w:rsid w:val="006F09EB"/>
    <w:rsid w:val="006F5C5A"/>
    <w:rsid w:val="006F5DF8"/>
    <w:rsid w:val="006F63C6"/>
    <w:rsid w:val="006F7F1E"/>
    <w:rsid w:val="007022DE"/>
    <w:rsid w:val="00702A9F"/>
    <w:rsid w:val="007032E6"/>
    <w:rsid w:val="00706824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4F3B"/>
    <w:rsid w:val="00751611"/>
    <w:rsid w:val="0076079D"/>
    <w:rsid w:val="007620DB"/>
    <w:rsid w:val="00762555"/>
    <w:rsid w:val="0077218F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4B6C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594"/>
    <w:rsid w:val="007D2C88"/>
    <w:rsid w:val="007D5A24"/>
    <w:rsid w:val="007D644E"/>
    <w:rsid w:val="007D742A"/>
    <w:rsid w:val="007D7444"/>
    <w:rsid w:val="007E1C69"/>
    <w:rsid w:val="007E254D"/>
    <w:rsid w:val="007E6409"/>
    <w:rsid w:val="007F1877"/>
    <w:rsid w:val="007F2CA8"/>
    <w:rsid w:val="007F302A"/>
    <w:rsid w:val="007F3DBF"/>
    <w:rsid w:val="007F5D28"/>
    <w:rsid w:val="00800754"/>
    <w:rsid w:val="0080089F"/>
    <w:rsid w:val="008009BA"/>
    <w:rsid w:val="0080194B"/>
    <w:rsid w:val="00801E68"/>
    <w:rsid w:val="00803306"/>
    <w:rsid w:val="00810298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24F7"/>
    <w:rsid w:val="00834DCF"/>
    <w:rsid w:val="00835B9C"/>
    <w:rsid w:val="00843F0D"/>
    <w:rsid w:val="00846276"/>
    <w:rsid w:val="00846872"/>
    <w:rsid w:val="00847245"/>
    <w:rsid w:val="008543E8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341"/>
    <w:rsid w:val="00893ECA"/>
    <w:rsid w:val="00895B7D"/>
    <w:rsid w:val="008A0207"/>
    <w:rsid w:val="008A055F"/>
    <w:rsid w:val="008A1D47"/>
    <w:rsid w:val="008A1DFE"/>
    <w:rsid w:val="008A55DE"/>
    <w:rsid w:val="008A63B1"/>
    <w:rsid w:val="008A6856"/>
    <w:rsid w:val="008A7016"/>
    <w:rsid w:val="008B0243"/>
    <w:rsid w:val="008B0C67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4A54"/>
    <w:rsid w:val="008D6339"/>
    <w:rsid w:val="008D6B76"/>
    <w:rsid w:val="008D7273"/>
    <w:rsid w:val="008E12A5"/>
    <w:rsid w:val="008E3FB4"/>
    <w:rsid w:val="008E5B5F"/>
    <w:rsid w:val="008E7663"/>
    <w:rsid w:val="008F1106"/>
    <w:rsid w:val="008F3C99"/>
    <w:rsid w:val="008F55F4"/>
    <w:rsid w:val="008F5957"/>
    <w:rsid w:val="008F7818"/>
    <w:rsid w:val="00900127"/>
    <w:rsid w:val="00901B23"/>
    <w:rsid w:val="0090357E"/>
    <w:rsid w:val="00905FBF"/>
    <w:rsid w:val="0091367D"/>
    <w:rsid w:val="00916950"/>
    <w:rsid w:val="00923998"/>
    <w:rsid w:val="00923B42"/>
    <w:rsid w:val="00923D2E"/>
    <w:rsid w:val="009324CB"/>
    <w:rsid w:val="009328FC"/>
    <w:rsid w:val="00935AA6"/>
    <w:rsid w:val="00935C50"/>
    <w:rsid w:val="00935E6B"/>
    <w:rsid w:val="009367AD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2933"/>
    <w:rsid w:val="009546C3"/>
    <w:rsid w:val="00954B8E"/>
    <w:rsid w:val="00954EB4"/>
    <w:rsid w:val="009550E8"/>
    <w:rsid w:val="00957AAC"/>
    <w:rsid w:val="00960A33"/>
    <w:rsid w:val="009618DB"/>
    <w:rsid w:val="0096225E"/>
    <w:rsid w:val="00963B89"/>
    <w:rsid w:val="00963BF7"/>
    <w:rsid w:val="009640D3"/>
    <w:rsid w:val="009640FC"/>
    <w:rsid w:val="00964C40"/>
    <w:rsid w:val="00970AD6"/>
    <w:rsid w:val="00975769"/>
    <w:rsid w:val="00977669"/>
    <w:rsid w:val="0098002D"/>
    <w:rsid w:val="00980DBB"/>
    <w:rsid w:val="00984A7C"/>
    <w:rsid w:val="0098545D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74A0"/>
    <w:rsid w:val="009F499B"/>
    <w:rsid w:val="009F512A"/>
    <w:rsid w:val="009F5BFB"/>
    <w:rsid w:val="009F619F"/>
    <w:rsid w:val="009F61CE"/>
    <w:rsid w:val="009F6A00"/>
    <w:rsid w:val="009F7143"/>
    <w:rsid w:val="009F7505"/>
    <w:rsid w:val="00A034FB"/>
    <w:rsid w:val="00A04274"/>
    <w:rsid w:val="00A0563F"/>
    <w:rsid w:val="00A12B61"/>
    <w:rsid w:val="00A142BB"/>
    <w:rsid w:val="00A174CA"/>
    <w:rsid w:val="00A22082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4FA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2190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0F43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0B77"/>
    <w:rsid w:val="00B413EE"/>
    <w:rsid w:val="00B41CCD"/>
    <w:rsid w:val="00B43213"/>
    <w:rsid w:val="00B43FD8"/>
    <w:rsid w:val="00B45417"/>
    <w:rsid w:val="00B4581E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656D"/>
    <w:rsid w:val="00B777F2"/>
    <w:rsid w:val="00B80B6F"/>
    <w:rsid w:val="00B81B58"/>
    <w:rsid w:val="00B82A20"/>
    <w:rsid w:val="00B834D1"/>
    <w:rsid w:val="00B846A8"/>
    <w:rsid w:val="00B85723"/>
    <w:rsid w:val="00B875BD"/>
    <w:rsid w:val="00B913F1"/>
    <w:rsid w:val="00B91858"/>
    <w:rsid w:val="00B9468C"/>
    <w:rsid w:val="00B9507E"/>
    <w:rsid w:val="00B95A63"/>
    <w:rsid w:val="00B96BE6"/>
    <w:rsid w:val="00B96F63"/>
    <w:rsid w:val="00BA0674"/>
    <w:rsid w:val="00BA0760"/>
    <w:rsid w:val="00BA0AD5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271"/>
    <w:rsid w:val="00BC7F10"/>
    <w:rsid w:val="00BD1A20"/>
    <w:rsid w:val="00BD78D6"/>
    <w:rsid w:val="00BD79BC"/>
    <w:rsid w:val="00BD7EDE"/>
    <w:rsid w:val="00BE16AD"/>
    <w:rsid w:val="00BE1D81"/>
    <w:rsid w:val="00BE49FF"/>
    <w:rsid w:val="00BE4E46"/>
    <w:rsid w:val="00BE50AF"/>
    <w:rsid w:val="00BE5830"/>
    <w:rsid w:val="00BE63E9"/>
    <w:rsid w:val="00BF1594"/>
    <w:rsid w:val="00BF1BA9"/>
    <w:rsid w:val="00BF27BE"/>
    <w:rsid w:val="00BF28D4"/>
    <w:rsid w:val="00BF4C2F"/>
    <w:rsid w:val="00BF722C"/>
    <w:rsid w:val="00C0054B"/>
    <w:rsid w:val="00C014DF"/>
    <w:rsid w:val="00C01C3D"/>
    <w:rsid w:val="00C0213E"/>
    <w:rsid w:val="00C02217"/>
    <w:rsid w:val="00C10035"/>
    <w:rsid w:val="00C10AEA"/>
    <w:rsid w:val="00C12073"/>
    <w:rsid w:val="00C13AA4"/>
    <w:rsid w:val="00C153F5"/>
    <w:rsid w:val="00C15806"/>
    <w:rsid w:val="00C163EB"/>
    <w:rsid w:val="00C1793C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1F6F"/>
    <w:rsid w:val="00C64358"/>
    <w:rsid w:val="00C6643A"/>
    <w:rsid w:val="00C703D4"/>
    <w:rsid w:val="00C705F3"/>
    <w:rsid w:val="00C70EBC"/>
    <w:rsid w:val="00C72826"/>
    <w:rsid w:val="00C729F2"/>
    <w:rsid w:val="00C72E1E"/>
    <w:rsid w:val="00C765FC"/>
    <w:rsid w:val="00C8056E"/>
    <w:rsid w:val="00C81680"/>
    <w:rsid w:val="00C915FA"/>
    <w:rsid w:val="00C92978"/>
    <w:rsid w:val="00C95294"/>
    <w:rsid w:val="00C97AAF"/>
    <w:rsid w:val="00CA04C3"/>
    <w:rsid w:val="00CA265C"/>
    <w:rsid w:val="00CA3253"/>
    <w:rsid w:val="00CA35FC"/>
    <w:rsid w:val="00CA3F2A"/>
    <w:rsid w:val="00CA4666"/>
    <w:rsid w:val="00CA7190"/>
    <w:rsid w:val="00CB063F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66BE"/>
    <w:rsid w:val="00CD7C16"/>
    <w:rsid w:val="00CE3169"/>
    <w:rsid w:val="00CE62E9"/>
    <w:rsid w:val="00CE6C93"/>
    <w:rsid w:val="00CF1F82"/>
    <w:rsid w:val="00CF3254"/>
    <w:rsid w:val="00CF3B7E"/>
    <w:rsid w:val="00CF4082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25FFB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0D2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1FC1"/>
    <w:rsid w:val="00DE2E5C"/>
    <w:rsid w:val="00DE6719"/>
    <w:rsid w:val="00DF02DC"/>
    <w:rsid w:val="00DF13FA"/>
    <w:rsid w:val="00DF6D95"/>
    <w:rsid w:val="00DF7FD8"/>
    <w:rsid w:val="00E033BD"/>
    <w:rsid w:val="00E039D8"/>
    <w:rsid w:val="00E10904"/>
    <w:rsid w:val="00E11531"/>
    <w:rsid w:val="00E14E87"/>
    <w:rsid w:val="00E17CAC"/>
    <w:rsid w:val="00E22EFE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1AA8"/>
    <w:rsid w:val="00E628B9"/>
    <w:rsid w:val="00E63371"/>
    <w:rsid w:val="00E63E21"/>
    <w:rsid w:val="00E72840"/>
    <w:rsid w:val="00E75CF3"/>
    <w:rsid w:val="00E7706D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96D26"/>
    <w:rsid w:val="00EA06B6"/>
    <w:rsid w:val="00EA1998"/>
    <w:rsid w:val="00EA39C3"/>
    <w:rsid w:val="00EA52E6"/>
    <w:rsid w:val="00EB2B0B"/>
    <w:rsid w:val="00EB447E"/>
    <w:rsid w:val="00EB4B38"/>
    <w:rsid w:val="00EB5B08"/>
    <w:rsid w:val="00EB64CD"/>
    <w:rsid w:val="00EB72B0"/>
    <w:rsid w:val="00EC0B9F"/>
    <w:rsid w:val="00EC1527"/>
    <w:rsid w:val="00EC492E"/>
    <w:rsid w:val="00EC4F15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06D47"/>
    <w:rsid w:val="00F11E25"/>
    <w:rsid w:val="00F125F3"/>
    <w:rsid w:val="00F12C51"/>
    <w:rsid w:val="00F14DFB"/>
    <w:rsid w:val="00F1643C"/>
    <w:rsid w:val="00F16A91"/>
    <w:rsid w:val="00F175AD"/>
    <w:rsid w:val="00F20F7E"/>
    <w:rsid w:val="00F217EF"/>
    <w:rsid w:val="00F21BC8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8F0"/>
    <w:rsid w:val="00F50B59"/>
    <w:rsid w:val="00F522D1"/>
    <w:rsid w:val="00F540D8"/>
    <w:rsid w:val="00F544DD"/>
    <w:rsid w:val="00F54D5B"/>
    <w:rsid w:val="00F55D17"/>
    <w:rsid w:val="00F56059"/>
    <w:rsid w:val="00F56344"/>
    <w:rsid w:val="00F60353"/>
    <w:rsid w:val="00F60F35"/>
    <w:rsid w:val="00F61812"/>
    <w:rsid w:val="00F618CD"/>
    <w:rsid w:val="00F65B21"/>
    <w:rsid w:val="00F65F33"/>
    <w:rsid w:val="00F662D0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86"/>
    <w:rsid w:val="00F76BA3"/>
    <w:rsid w:val="00F8063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0B63"/>
    <w:rsid w:val="00FB2D15"/>
    <w:rsid w:val="00FB354F"/>
    <w:rsid w:val="00FB566F"/>
    <w:rsid w:val="00FB6011"/>
    <w:rsid w:val="00FB66C0"/>
    <w:rsid w:val="00FC0F86"/>
    <w:rsid w:val="00FC107C"/>
    <w:rsid w:val="00FC3F3B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6%80%A7%E5%8F%91%E5%B1%95" TargetMode="External"/><Relationship Id="rId18" Type="http://schemas.openxmlformats.org/officeDocument/2006/relationships/hyperlink" Target="https://www.kraiburg-tpe.com/zh-hans/node/613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-h-%E5%8C%BB%E7%96%97%E4%BF%9D%E5%81%A5-tpe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C%BB%E7%96%97%E7%BA%A7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t/%E5%89%B5%E6%96%B0TPE%E8%A7%A3%E6%B1%BA%E6%96%B9%E6%A1%88%E5%8A%A9%E5%8A%9B%E9%80%A0%E5%8F%A3%E8%A2%8B%E5%85%BC%E9%A1%A7%E8%88%92%E9%81%A9%E6%80%A7%E8%88%87%E5%8D%93%E8%B6%8A%E6%80%A7%E8%83%BD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980E47-14E3-4C23-8CC4-E84BC70A0BB7}"/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b0aac98f-77e3-488e-b1d0-e526279ba76f"/>
    <ds:schemaRef ds:uri="http://purl.org/dc/dcmitype/"/>
    <ds:schemaRef ds:uri="http://purl.org/dc/terms/"/>
    <ds:schemaRef ds:uri="http://schemas.microsoft.com/office/infopath/2007/PartnerControls"/>
    <ds:schemaRef ds:uri="8d3818be-6f21-4c29-ab13-78e30dc982d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522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23</cp:revision>
  <cp:lastPrinted>2026-02-03T07:18:00Z</cp:lastPrinted>
  <dcterms:created xsi:type="dcterms:W3CDTF">2026-01-29T09:48:00Z</dcterms:created>
  <dcterms:modified xsi:type="dcterms:W3CDTF">2026-02-03T07:18:00Z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